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49" w:rsidRPr="00473249" w:rsidRDefault="00473249" w:rsidP="004732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249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</w:p>
    <w:p w:rsidR="00473249" w:rsidRPr="00473249" w:rsidRDefault="00473249" w:rsidP="0047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49">
        <w:rPr>
          <w:rFonts w:ascii="Times New Roman" w:hAnsi="Times New Roman" w:cs="Times New Roman"/>
          <w:b/>
          <w:sz w:val="28"/>
          <w:szCs w:val="28"/>
        </w:rPr>
        <w:t>ПО УВЕДОМЛЕНИЮ О СКЛОНЕНИИ К КОРРУПЦИОННЫМ ПРАВОНАРУШЕНИЯМ</w:t>
      </w:r>
    </w:p>
    <w:p w:rsidR="00473249" w:rsidRDefault="00473249" w:rsidP="00473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49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</w:t>
      </w:r>
    </w:p>
    <w:p w:rsidR="00473249" w:rsidRDefault="00473249" w:rsidP="0003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249" w:rsidRPr="00473249" w:rsidRDefault="00473249" w:rsidP="0003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49">
        <w:rPr>
          <w:rFonts w:ascii="Times New Roman" w:hAnsi="Times New Roman" w:cs="Times New Roman"/>
          <w:b/>
          <w:sz w:val="28"/>
          <w:szCs w:val="28"/>
        </w:rPr>
        <w:t>Порядок действий работника при склонении его к коррупционным правонарушениям:</w:t>
      </w:r>
    </w:p>
    <w:p w:rsidR="00473249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1. Уведомить работодателя о факте склонения сотрудника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473249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2. При нахождении сотрудника организации не при исполнении должностных обязанностей либо </w:t>
      </w:r>
      <w:r w:rsidR="00297BE8" w:rsidRPr="00473249">
        <w:rPr>
          <w:rFonts w:ascii="Times New Roman" w:hAnsi="Times New Roman" w:cs="Times New Roman"/>
          <w:sz w:val="28"/>
          <w:szCs w:val="28"/>
        </w:rPr>
        <w:t>вне предел</w:t>
      </w:r>
      <w:r w:rsidR="00297BE8">
        <w:rPr>
          <w:rFonts w:ascii="Times New Roman" w:hAnsi="Times New Roman" w:cs="Times New Roman"/>
          <w:sz w:val="28"/>
          <w:szCs w:val="28"/>
        </w:rPr>
        <w:t>ов</w:t>
      </w:r>
      <w:r w:rsidRPr="00473249">
        <w:rPr>
          <w:rFonts w:ascii="Times New Roman" w:hAnsi="Times New Roman" w:cs="Times New Roman"/>
          <w:sz w:val="28"/>
          <w:szCs w:val="28"/>
        </w:rPr>
        <w:t xml:space="preserve"> места работы</w:t>
      </w:r>
      <w:r w:rsidR="00297BE8">
        <w:rPr>
          <w:rFonts w:ascii="Times New Roman" w:hAnsi="Times New Roman" w:cs="Times New Roman"/>
          <w:sz w:val="28"/>
          <w:szCs w:val="28"/>
        </w:rPr>
        <w:t>,</w:t>
      </w:r>
      <w:r w:rsidRPr="00473249">
        <w:rPr>
          <w:rFonts w:ascii="Times New Roman" w:hAnsi="Times New Roman" w:cs="Times New Roman"/>
          <w:sz w:val="28"/>
          <w:szCs w:val="28"/>
        </w:rPr>
        <w:t xml:space="preserve"> </w:t>
      </w:r>
      <w:r w:rsidR="00297BE8" w:rsidRPr="00473249">
        <w:rPr>
          <w:rFonts w:ascii="Times New Roman" w:hAnsi="Times New Roman" w:cs="Times New Roman"/>
          <w:sz w:val="28"/>
          <w:szCs w:val="28"/>
        </w:rPr>
        <w:t xml:space="preserve">он уведомляет работодателя </w:t>
      </w:r>
      <w:r w:rsidRPr="00473249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его к совершению коррупционного правонарушения по любым доступным средствам связи, а по прибытии на место работы оформляет уведомление в течение рабочего дня. </w:t>
      </w:r>
    </w:p>
    <w:p w:rsidR="00473249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473249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4. Регистрация уведомлений осуществляется </w:t>
      </w:r>
      <w:r w:rsidR="00297BE8">
        <w:rPr>
          <w:rFonts w:ascii="Times New Roman" w:hAnsi="Times New Roman" w:cs="Times New Roman"/>
          <w:sz w:val="28"/>
          <w:szCs w:val="28"/>
        </w:rPr>
        <w:t>лицом, ответственным за кадровое делопроизводство в учреждении</w:t>
      </w:r>
      <w:r w:rsidRPr="0047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249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473249" w:rsidRDefault="00473249" w:rsidP="0003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49" w:rsidRPr="00473249" w:rsidRDefault="00473249" w:rsidP="00031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49">
        <w:rPr>
          <w:rFonts w:ascii="Times New Roman" w:hAnsi="Times New Roman" w:cs="Times New Roman"/>
          <w:b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473249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 </w:t>
      </w:r>
    </w:p>
    <w:p w:rsidR="00473249" w:rsidRDefault="00473249" w:rsidP="0003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297BE8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</w:t>
      </w:r>
      <w:r w:rsidR="00917DCC">
        <w:rPr>
          <w:rFonts w:ascii="Times New Roman" w:hAnsi="Times New Roman" w:cs="Times New Roman"/>
          <w:sz w:val="28"/>
          <w:szCs w:val="28"/>
        </w:rPr>
        <w:t xml:space="preserve">у таких тем относятся, </w:t>
      </w:r>
      <w:proofErr w:type="gramStart"/>
      <w:r w:rsidR="00917DC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73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BE8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297BE8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>- желание приобрести то или иное имущест</w:t>
      </w:r>
      <w:r w:rsidR="00297BE8">
        <w:rPr>
          <w:rFonts w:ascii="Times New Roman" w:hAnsi="Times New Roman" w:cs="Times New Roman"/>
          <w:sz w:val="28"/>
          <w:szCs w:val="28"/>
        </w:rPr>
        <w:t>во, получить ту или иную услугу</w:t>
      </w:r>
      <w:r w:rsidRPr="004732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7BE8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отсутствие работы у родственников работника; </w:t>
      </w:r>
    </w:p>
    <w:p w:rsidR="00473249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необходимость поступления детей работника в образовательные учреждения и т.д. </w:t>
      </w:r>
    </w:p>
    <w:p w:rsidR="00473249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например, предложения: </w:t>
      </w:r>
    </w:p>
    <w:p w:rsidR="00473249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предоставить работнику и (или) его родственникам скидку; </w:t>
      </w:r>
    </w:p>
    <w:p w:rsidR="00473249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473249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внести деньги в конкретный благотворительный фонд; </w:t>
      </w:r>
    </w:p>
    <w:p w:rsidR="00473249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поддержать конкретную спортивную команду и т.д. </w:t>
      </w:r>
    </w:p>
    <w:p w:rsidR="00031264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К числу таких действий, например, относятся: </w:t>
      </w:r>
    </w:p>
    <w:p w:rsidR="00031264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получение подарков, даже стоимостью менее 3000 рублей; </w:t>
      </w:r>
    </w:p>
    <w:p w:rsidR="00031264" w:rsidRDefault="00473249" w:rsidP="00031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031264" w:rsidRPr="00031264" w:rsidRDefault="00473249" w:rsidP="004732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64">
        <w:rPr>
          <w:rFonts w:ascii="Times New Roman" w:hAnsi="Times New Roman" w:cs="Times New Roman"/>
          <w:b/>
          <w:sz w:val="28"/>
          <w:szCs w:val="28"/>
        </w:rPr>
        <w:t xml:space="preserve">Типовые ситуации конфликта интересов и порядок уведомления </w:t>
      </w:r>
      <w:r w:rsidR="00917DC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31264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  <w:r w:rsidR="00031264" w:rsidRPr="00031264">
        <w:rPr>
          <w:rFonts w:ascii="Times New Roman" w:hAnsi="Times New Roman" w:cs="Times New Roman"/>
          <w:b/>
          <w:sz w:val="28"/>
          <w:szCs w:val="28"/>
        </w:rPr>
        <w:t>:</w:t>
      </w:r>
      <w:r w:rsidRPr="000312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264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с исполнением должностных обязанностей. Указанный запрет </w:t>
      </w:r>
      <w:r w:rsidRPr="00473249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распространяется, в том числе и на использование не конфиденциальной информации, которая лишь временно недоступна широкой общественности.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031264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2. Конфликт интересов, связанный с получением подарков и услуг. 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от физических лиц или организаций, в отношении которых служащий осуществляет или ранее осуществлял отдельные функции государственного управления. Меры предотвращения и урегулирования: служащему и его родственникам рекомендуется не принимать никаких подарков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031264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3. Конфликт интересов, связанный с выполнением оплачиваемой работы. </w:t>
      </w:r>
      <w:r w:rsidR="008E7033">
        <w:rPr>
          <w:rFonts w:ascii="Times New Roman" w:hAnsi="Times New Roman" w:cs="Times New Roman"/>
          <w:sz w:val="28"/>
          <w:szCs w:val="28"/>
        </w:rPr>
        <w:t>Например,</w:t>
      </w:r>
      <w:r w:rsidRPr="00473249">
        <w:rPr>
          <w:rFonts w:ascii="Times New Roman" w:hAnsi="Times New Roman" w:cs="Times New Roman"/>
          <w:sz w:val="28"/>
          <w:szCs w:val="28"/>
        </w:rPr>
        <w:t xml:space="preserve"> служащий, его родственники или иные </w:t>
      </w:r>
      <w:r w:rsidR="00297BE8" w:rsidRPr="0047324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73249">
        <w:rPr>
          <w:rFonts w:ascii="Times New Roman" w:hAnsi="Times New Roman" w:cs="Times New Roman"/>
          <w:sz w:val="28"/>
          <w:szCs w:val="28"/>
        </w:rPr>
        <w:t xml:space="preserve">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</w:t>
      </w:r>
    </w:p>
    <w:p w:rsidR="008E7033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</w:t>
      </w:r>
      <w:r w:rsidR="00917D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73249">
        <w:rPr>
          <w:rFonts w:ascii="Times New Roman" w:hAnsi="Times New Roman" w:cs="Times New Roman"/>
          <w:sz w:val="28"/>
          <w:szCs w:val="28"/>
        </w:rPr>
        <w:t xml:space="preserve">в организации, в отношении которой служащий осуществляет отдельные функции государственного управления. </w:t>
      </w:r>
    </w:p>
    <w:p w:rsidR="008E7033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В случае,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</w:t>
      </w:r>
      <w:r w:rsidRPr="00473249">
        <w:rPr>
          <w:rFonts w:ascii="Times New Roman" w:hAnsi="Times New Roman" w:cs="Times New Roman"/>
          <w:sz w:val="28"/>
          <w:szCs w:val="28"/>
        </w:rPr>
        <w:lastRenderedPageBreak/>
        <w:t>письменной форме. При этом рекомендуется отказаться от выпол</w:t>
      </w:r>
      <w:r w:rsidR="008E7033">
        <w:rPr>
          <w:rFonts w:ascii="Times New Roman" w:hAnsi="Times New Roman" w:cs="Times New Roman"/>
          <w:sz w:val="28"/>
          <w:szCs w:val="28"/>
        </w:rPr>
        <w:t xml:space="preserve">нения такой оплачиваемой работы </w:t>
      </w:r>
      <w:r w:rsidRPr="00473249">
        <w:rPr>
          <w:rFonts w:ascii="Times New Roman" w:hAnsi="Times New Roman" w:cs="Times New Roman"/>
          <w:sz w:val="28"/>
          <w:szCs w:val="28"/>
        </w:rPr>
        <w:t xml:space="preserve">в данной организации. </w:t>
      </w:r>
    </w:p>
    <w:p w:rsidR="008E7033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 xml:space="preserve">В случае,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</w:t>
      </w:r>
      <w:bookmarkStart w:id="0" w:name="_GoBack"/>
      <w:bookmarkEnd w:id="0"/>
    </w:p>
    <w:p w:rsidR="008E5FAD" w:rsidRPr="00473249" w:rsidRDefault="00473249" w:rsidP="000312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49">
        <w:rPr>
          <w:rFonts w:ascii="Times New Roman" w:hAnsi="Times New Roman" w:cs="Times New Roman"/>
          <w:sz w:val="28"/>
          <w:szCs w:val="28"/>
        </w:rPr>
        <w:t>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sectPr w:rsidR="008E5FAD" w:rsidRPr="0047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2C"/>
    <w:rsid w:val="00031264"/>
    <w:rsid w:val="001B322C"/>
    <w:rsid w:val="00297BE8"/>
    <w:rsid w:val="00473249"/>
    <w:rsid w:val="008E5FAD"/>
    <w:rsid w:val="008E7033"/>
    <w:rsid w:val="009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CAFC"/>
  <w15:chartTrackingRefBased/>
  <w15:docId w15:val="{A1D51712-DEF1-4F5C-B712-4A53A0A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2019-05-17T11:54:00Z</dcterms:created>
  <dcterms:modified xsi:type="dcterms:W3CDTF">2019-05-17T13:00:00Z</dcterms:modified>
</cp:coreProperties>
</file>